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1" w:rsidRPr="00227E21" w:rsidRDefault="003E2051" w:rsidP="003E2051">
      <w:pPr>
        <w:rPr>
          <w:sz w:val="24"/>
          <w:szCs w:val="24"/>
        </w:rPr>
      </w:pPr>
    </w:p>
    <w:p w:rsidR="003E2051" w:rsidRPr="00227E21" w:rsidRDefault="003E2051" w:rsidP="003E2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Технологическая карта урока истории</w:t>
      </w:r>
    </w:p>
    <w:p w:rsidR="003E2051" w:rsidRPr="00227E21" w:rsidRDefault="003E2051" w:rsidP="003E2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«Средневековая деревня и ее обитатели»</w:t>
      </w:r>
    </w:p>
    <w:p w:rsidR="003E2051" w:rsidRPr="00227E21" w:rsidRDefault="003E2051" w:rsidP="003E2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ООО </w:t>
      </w:r>
    </w:p>
    <w:p w:rsidR="003E2051" w:rsidRPr="00227E21" w:rsidRDefault="003E2051" w:rsidP="003E2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второго поколения</w:t>
      </w:r>
    </w:p>
    <w:p w:rsidR="003E2051" w:rsidRPr="00227E21" w:rsidRDefault="003E2051" w:rsidP="003E2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rPr>
          <w:sz w:val="24"/>
          <w:szCs w:val="24"/>
        </w:rPr>
      </w:pPr>
    </w:p>
    <w:p w:rsidR="003E2051" w:rsidRPr="00227E21" w:rsidRDefault="003E2051" w:rsidP="003E2051">
      <w:pPr>
        <w:rPr>
          <w:sz w:val="24"/>
          <w:szCs w:val="24"/>
        </w:rPr>
      </w:pPr>
    </w:p>
    <w:p w:rsidR="003E2051" w:rsidRPr="00227E21" w:rsidRDefault="003E2051" w:rsidP="003E2051">
      <w:pPr>
        <w:rPr>
          <w:sz w:val="24"/>
          <w:szCs w:val="24"/>
        </w:rPr>
      </w:pPr>
    </w:p>
    <w:p w:rsidR="003E2051" w:rsidRPr="00227E21" w:rsidRDefault="003E2051" w:rsidP="003E2051">
      <w:pPr>
        <w:rPr>
          <w:sz w:val="24"/>
          <w:szCs w:val="24"/>
        </w:rPr>
        <w:sectPr w:rsidR="003E2051" w:rsidRPr="00227E21" w:rsidSect="00227E21">
          <w:footerReference w:type="default" r:id="rId6"/>
          <w:pgSz w:w="11906" w:h="16838"/>
          <w:pgMar w:top="1134" w:right="709" w:bottom="1134" w:left="1843" w:header="709" w:footer="709" w:gutter="0"/>
          <w:pgNumType w:chapStyle="1"/>
          <w:cols w:space="708"/>
          <w:titlePg/>
          <w:docGrid w:linePitch="360"/>
        </w:sectPr>
      </w:pP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lastRenderedPageBreak/>
        <w:t>Конспект урока.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1.</w:t>
      </w:r>
      <w:r w:rsidRPr="00227E21">
        <w:rPr>
          <w:rFonts w:ascii="Times New Roman" w:hAnsi="Times New Roman" w:cs="Times New Roman"/>
          <w:sz w:val="24"/>
          <w:szCs w:val="24"/>
        </w:rPr>
        <w:tab/>
        <w:t xml:space="preserve">Тема урока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«Средневековая деревня и ее обитатели»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2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Название предмета </w:t>
      </w:r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>Всеобщая история. История средних веков. 6 класс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3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Авторы     </w:t>
      </w:r>
      <w:proofErr w:type="spellStart"/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>Агибалова</w:t>
      </w:r>
      <w:proofErr w:type="spellEnd"/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Е.В., Г.М. Донской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t>4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Вид урока  </w:t>
      </w:r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>урок с использованием ИКТ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t>5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Тип урока  </w:t>
      </w:r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>урок открытия новых знаний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6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Цели урока – 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7E21">
        <w:rPr>
          <w:rFonts w:ascii="Times New Roman" w:hAnsi="Times New Roman" w:cs="Times New Roman"/>
          <w:sz w:val="24"/>
          <w:szCs w:val="24"/>
          <w:u w:val="single"/>
        </w:rPr>
        <w:t>деятельностная</w:t>
      </w:r>
      <w:proofErr w:type="spellEnd"/>
      <w:r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цель</w:t>
      </w:r>
      <w:r w:rsidRPr="00227E21">
        <w:rPr>
          <w:rFonts w:ascii="Times New Roman" w:hAnsi="Times New Roman" w:cs="Times New Roman"/>
          <w:sz w:val="24"/>
          <w:szCs w:val="24"/>
        </w:rPr>
        <w:t>:  формирование у учащихся умения реализации  способов действия (планирование учебного сотрудничества с учителем и сверстниками,  управление поведением партнера), развитие умения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-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содержательная цель</w:t>
      </w:r>
      <w:r w:rsidRPr="00227E21">
        <w:rPr>
          <w:rFonts w:ascii="Times New Roman" w:hAnsi="Times New Roman" w:cs="Times New Roman"/>
          <w:sz w:val="24"/>
          <w:szCs w:val="24"/>
        </w:rPr>
        <w:t>: расширение понятийной  базы  за счет включения в нее новых элементов: феодальное поместье, господские и крестьянские наделы, повинности крестьян, барщина и оброк, натуральное хозяйство;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r w:rsidRPr="00227E21">
        <w:rPr>
          <w:rFonts w:ascii="Times New Roman" w:hAnsi="Times New Roman" w:cs="Times New Roman"/>
          <w:sz w:val="24"/>
          <w:szCs w:val="24"/>
          <w:u w:val="single"/>
        </w:rPr>
        <w:t>воспитательная цель</w:t>
      </w:r>
      <w:bookmarkEnd w:id="0"/>
      <w:r w:rsidRPr="00227E21">
        <w:rPr>
          <w:rFonts w:ascii="Times New Roman" w:hAnsi="Times New Roman" w:cs="Times New Roman"/>
          <w:sz w:val="24"/>
          <w:szCs w:val="24"/>
        </w:rPr>
        <w:t>: воспитание уважения к людям труда.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7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 xml:space="preserve">Проблемы, решаемые </w:t>
      </w:r>
      <w:proofErr w:type="gramStart"/>
      <w:r w:rsidR="003E2051" w:rsidRPr="00227E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E2051" w:rsidRPr="00227E21">
        <w:rPr>
          <w:rFonts w:ascii="Times New Roman" w:hAnsi="Times New Roman" w:cs="Times New Roman"/>
          <w:sz w:val="24"/>
          <w:szCs w:val="24"/>
        </w:rPr>
        <w:t>: Почему сословия феодалов и крестьян называют основой средневекового мира?; в чем смысл правила «Нет земли без господина»?</w:t>
      </w:r>
    </w:p>
    <w:p w:rsidR="003E2051" w:rsidRPr="00227E21" w:rsidRDefault="00D8461D" w:rsidP="003E2051">
      <w:pPr>
        <w:rPr>
          <w:rFonts w:ascii="Times New Roman" w:hAnsi="Times New Roman" w:cs="Times New Roman"/>
          <w:sz w:val="24"/>
          <w:szCs w:val="24"/>
        </w:rPr>
        <w:sectPr w:rsidR="003E2051" w:rsidRPr="00227E21" w:rsidSect="00794AAF">
          <w:pgSz w:w="16838" w:h="11906" w:orient="landscape"/>
          <w:pgMar w:top="709" w:right="1134" w:bottom="1843" w:left="1134" w:header="708" w:footer="708" w:gutter="0"/>
          <w:pgNumType w:chapStyle="3"/>
          <w:cols w:space="708"/>
          <w:docGrid w:linePitch="360"/>
        </w:sectPr>
      </w:pPr>
      <w:r w:rsidRPr="00227E21">
        <w:rPr>
          <w:rFonts w:ascii="Times New Roman" w:hAnsi="Times New Roman" w:cs="Times New Roman"/>
          <w:sz w:val="24"/>
          <w:szCs w:val="24"/>
        </w:rPr>
        <w:t>8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>Планируемые результаты: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lastRenderedPageBreak/>
        <w:t>Предметные:</w:t>
      </w:r>
      <w:r w:rsidR="00D8461D" w:rsidRPr="00227E21">
        <w:rPr>
          <w:rFonts w:ascii="Times New Roman" w:hAnsi="Times New Roman" w:cs="Times New Roman"/>
          <w:sz w:val="24"/>
          <w:szCs w:val="24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знание и объяснение особенностей феодального общества (основными группами являются сеньоры и крестьяне, при этом собственность на землю была в руках сеньоров, а крестьяне находились в разных формах зависимости от них); проводить поиск информации в учебнике и документе; на основании иллюстрации составлять описание крестьянской хижины; называть характерные признаки барщины и оброка, натурального хозяйства, излагать суждения о роли сословия крестьян в средневековом мире.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t>регулятивные УУД:</w:t>
      </w:r>
      <w:r w:rsidR="00D8461D" w:rsidRPr="0022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21">
        <w:rPr>
          <w:rFonts w:ascii="Times New Roman" w:hAnsi="Times New Roman" w:cs="Times New Roman"/>
          <w:sz w:val="24"/>
          <w:szCs w:val="24"/>
          <w:u w:val="single"/>
        </w:rPr>
        <w:t>целеполагание</w:t>
      </w:r>
      <w:proofErr w:type="spellEnd"/>
      <w:r w:rsidRPr="00227E21">
        <w:rPr>
          <w:rFonts w:ascii="Times New Roman" w:hAnsi="Times New Roman" w:cs="Times New Roman"/>
          <w:sz w:val="24"/>
          <w:szCs w:val="24"/>
          <w:u w:val="single"/>
        </w:rPr>
        <w:t>, планирование, прогнозирование, коррекция, оценка деятельности.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7E21">
        <w:rPr>
          <w:rFonts w:ascii="Times New Roman" w:hAnsi="Times New Roman" w:cs="Times New Roman"/>
          <w:sz w:val="24"/>
          <w:szCs w:val="24"/>
        </w:rPr>
        <w:t>познавательные УУД:</w:t>
      </w:r>
      <w:r w:rsidR="00D8461D" w:rsidRPr="00227E21">
        <w:rPr>
          <w:rFonts w:ascii="Times New Roman" w:hAnsi="Times New Roman" w:cs="Times New Roman"/>
          <w:sz w:val="24"/>
          <w:szCs w:val="24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анализ объектов с целью выделения признаков; подведение под понятие;</w:t>
      </w:r>
      <w:r w:rsidR="00D8461D"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поиск информации в учебном тексте; преобразование информации из одной знаковой системы в другую; извлечение необходимой информации из текста, определение основной информации; умение структурировать знания;  умение осознанно и произвольно строить речевое высказывание в устной форме,</w:t>
      </w:r>
      <w:r w:rsidR="00D8461D"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описывать исторический объект; установление причинно-следственных связей,   построение логической цепи рассуждений.</w:t>
      </w:r>
      <w:proofErr w:type="gramEnd"/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учебного сотрудничества, выражение своих мыслей; аргументация своего мнения; учёт разных мнений; инициативное сотрудничество в поиске и сборе информации; умение выражать свои мысли в соответствии с задачами и  условиями коммуникации.  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t>личностные результаты:</w:t>
      </w:r>
      <w:r w:rsidR="00D8461D" w:rsidRPr="00227E21">
        <w:rPr>
          <w:rFonts w:ascii="Times New Roman" w:hAnsi="Times New Roman" w:cs="Times New Roman"/>
          <w:sz w:val="24"/>
          <w:szCs w:val="24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самооценка, адекватное понимание</w:t>
      </w:r>
      <w:r w:rsidR="00D8461D"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7E21">
        <w:rPr>
          <w:rFonts w:ascii="Times New Roman" w:hAnsi="Times New Roman" w:cs="Times New Roman"/>
          <w:sz w:val="24"/>
          <w:szCs w:val="24"/>
          <w:u w:val="single"/>
        </w:rPr>
        <w:t>причин успеха или неуспеха в УД; следование в поведении моральным нормам и этическим требованиям.</w:t>
      </w:r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21">
        <w:rPr>
          <w:rFonts w:ascii="Times New Roman" w:hAnsi="Times New Roman" w:cs="Times New Roman"/>
          <w:sz w:val="24"/>
          <w:szCs w:val="24"/>
        </w:rPr>
        <w:t>9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2051" w:rsidRPr="00227E21">
        <w:rPr>
          <w:rFonts w:ascii="Times New Roman" w:hAnsi="Times New Roman" w:cs="Times New Roman"/>
          <w:sz w:val="24"/>
          <w:szCs w:val="24"/>
        </w:rPr>
        <w:t>Оборудование:</w:t>
      </w:r>
      <w:r w:rsidRPr="0022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>мультимедийный</w:t>
      </w:r>
      <w:proofErr w:type="spellEnd"/>
      <w:r w:rsidR="003E2051" w:rsidRPr="00227E21">
        <w:rPr>
          <w:rFonts w:ascii="Times New Roman" w:hAnsi="Times New Roman" w:cs="Times New Roman"/>
          <w:sz w:val="24"/>
          <w:szCs w:val="24"/>
          <w:u w:val="single"/>
        </w:rPr>
        <w:t xml:space="preserve"> ПК, проектор, экран, презентация, учебная картина «В хижине крестьянина», текст документа с заданием, набор смайликов.</w:t>
      </w:r>
      <w:proofErr w:type="gramEnd"/>
    </w:p>
    <w:p w:rsidR="003E2051" w:rsidRPr="00227E21" w:rsidRDefault="00D8461D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10</w:t>
      </w:r>
      <w:r w:rsidR="003E2051" w:rsidRPr="00227E21">
        <w:rPr>
          <w:rFonts w:ascii="Times New Roman" w:hAnsi="Times New Roman" w:cs="Times New Roman"/>
          <w:sz w:val="24"/>
          <w:szCs w:val="24"/>
        </w:rPr>
        <w:t>.</w:t>
      </w:r>
      <w:r w:rsidR="003E2051" w:rsidRPr="00227E21">
        <w:rPr>
          <w:rFonts w:ascii="Times New Roman" w:hAnsi="Times New Roman" w:cs="Times New Roman"/>
          <w:sz w:val="24"/>
          <w:szCs w:val="24"/>
        </w:rPr>
        <w:tab/>
        <w:t>Этапы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1650"/>
        <w:gridCol w:w="1562"/>
        <w:gridCol w:w="1832"/>
        <w:gridCol w:w="1562"/>
        <w:gridCol w:w="1832"/>
        <w:gridCol w:w="1562"/>
      </w:tblGrid>
      <w:tr w:rsidR="003E2051" w:rsidRPr="00227E21" w:rsidTr="00196C7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E2051" w:rsidRPr="00227E21" w:rsidTr="00196C7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</w:tr>
      <w:tr w:rsidR="003E2051" w:rsidRPr="00227E21" w:rsidTr="00196C7C">
        <w:trPr>
          <w:trHeight w:val="72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1.Организационный момент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2. Этап  актуализации и пробного учебного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- Добрый день, ребята! На столах у вас по три смайлика, выберите тот, который соответствует вашему настроению.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- Как много улыбок засветилось. Спасибо!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- А это моё настроение. Я готова продуктивно сотрудничать с вами. Удачи!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Демонстрация Слайда № 1. [Приложение 1].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– По иллюстрациям предположите, о жизни 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какойгруппы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людей мы будем с вами сегодня говорить?  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– Итак, сегодня на уроке мы с вами узнаем о том, как жили и трудились крестьяне. Тема нашего урока «Средневековая деревня и ее обитатели».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дают ответ на вопрос: «О крестьянах». Формулируют тему и цель урока.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признаков; подведение под понятие; 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Выбирают смайлик и демонстрируют своё настроение.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учебного действия;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Оценка своего настроения.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индивидуального затруднения; 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Выбирают смайлик и демонстрируют своё настроение.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Формулируют ответ на вопрос: «Крестьяне, т.к. люди заняты земледельческим трудом».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своих мыслей; аргументация своего мнения; 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3.Проблемное объяснение нового 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Мы приступили к изучению новой главы «Феодалы и крестьяне», после ее изучения мы ответим на вопрос: «Почему сословия феодалов и крестьян называют основой средневекового мира?»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В средние века действовало правило «Нет земли без сеньора». 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Как вы его понимаете?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Какими путями феодалы расширяли земельные владения?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На земле свободной общины возникла феодальная вотчина (поместье) – наследственное земельное владение.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Составим план феодального поместья.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Вся земля в Западной Европе оказалась у светских и духовных феодалов. 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Короли раздавали своим воинам феоды за службу в конном войске, земли  свободных общинников феодалы захватывали силой.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элементы </w:t>
            </w:r>
            <w:proofErr w:type="spellStart"/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поместья-господский</w:t>
            </w:r>
            <w:proofErr w:type="spellEnd"/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двор (замок), пахотная земля: господская и крестьянские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знания для раскрытия сущности явления. Характеризуют способы расширения земельных владений.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учебном тексте. Преобразование информации из одной знаковой системы в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изучения новой темы.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способ действия и его результат с заданным эталоном с целью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эталона; – внесение необходимых дополнений и корректив в способ действия в случае расхождения эталона.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плана и последовательности действий.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 на вопрос, слушают ответы других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своего мнения и позиции в коммуникации; учёт разных мнений.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информации.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За пользование землей зависимые крестьяне должны были нести повинности (принудительные обязанности). Определите по тексту учебника, какие повинности выполняли крестьяне и запишите их в виде схемы.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 чем заключалась власть феодалов над крестьянами?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учебный текст, выделяют </w:t>
            </w:r>
            <w:proofErr w:type="spellStart"/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повинности-барщина</w:t>
            </w:r>
            <w:proofErr w:type="spellEnd"/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и оброк, дают их характеристику, составляют схему.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Крестьяне находились в поземельной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личной зависимости от сеньора и несли в его пользу повинности.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 из текста, определение основной информации.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объекта с целью выделения признаков и синтез как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целого из частей.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способ действия и его результат с заданным эталоном с целью обнаружения отклонений и отличий от эталона; – внесение необходимых дополнений и корректив в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действия в случае расхождения эталона.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и коррекция  результатов своей деятельности.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Выполняют работу в парах, осуществляют взаимопроверку. Формулируют ответ на вопрос, слушают ответы других учеников.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Сотрудничество при работе в парах.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 в соответствии с задачами и  условиями коммуникации.  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Крестьяне были объединены в общины, которые ведали хозяйственными делами. Какими?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Община поддерживала порядок, помогала беднякам выплачивать налоги, проводила праздники, нередко оказывала сопротивление господину.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Кому была выгодна община?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Делила землю на участки по справедливости.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Владела угодьями: лугами, лесами, реками, кроме тех, которыми владел господин.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Делают вывод: община была выгодна и крестьянам, и феодалам.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  умение осознанно и произвольно строить речевое высказывание в устной форме;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   построение логической цепи рассуждений,  доказательст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во;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свой ответ и правильный ответ, корректируют ответ.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– предвосхищение результата и уровня 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 и коррекция  результатов своей деятельности.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Формулируют ответ на вопрос, слушают ответы других учеников, дополняют и исправляют ответы.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вопроса.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4.Динамическая пауза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Тематическая физкультурная пауза на тему: «Крестьянские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работы» (на 4 такта с движениями рук и ног):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«Как крестьяне рубят дрова?» — движения рук;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«Косят траву?» — движения рук и ног;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«Сеют зерно?» — движения рук;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«Веют зерно?» — движения рук.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упражнение, не нарушая пространство партнера.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своим поведением и поведением 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волевой 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способности к мобилизации сил и энергии.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Давайте совершим путешествие в прошлое и познакомимся с образом жизни крестьянина.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Ученик у доски описывает картину «В хижине крестьянина», предварительно составив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ответа, ученики слушают и дополняют ответ.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составлять текст, соблюдая нормы построения текста, описывать исторически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объект, характеризует условия и образ жизни крестьян.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ответа (устно), осознание качества и уровня выполнения задания.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– определение последовательности промежуточных целей с учетом конечного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 монологической речью, формулирование своих мыслей.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 полнотой и точностью выражать свои мысли в соответствии с задачами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условиями коммуникации; владение монологической формой речи в соответствии с грамматическими и синтаксическими нормами родного языка.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Беседа с классом: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1)Каким образом крестьянин обеспечивал себя одеждой, обувью, мебелью?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Кто делал орудия труда?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Кто строил дом феодалу?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Кто обеспечивал всем необходимым феодала?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такое хозяйство? – хозяйство, в котором все необходимое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для собственного потребления, называется натуральным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1)Крестьянин сам изготавливал одежду, обувь, мебель.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2)Крестьяне строили феодалу дом.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Крестьянеобеспечивали</w:t>
            </w:r>
            <w:proofErr w:type="spell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всем необходимым феодала.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строить речевое высказывание в устной форме.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Сравнивают свой ответ и правильный ответ, корректируют ответ.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Контроль  и коррекция  результатов своей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Формулирование своих мыслей.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точностью выражать свои мысли в соответствии с задачами и  условиями коммуникации;</w:t>
            </w:r>
          </w:p>
        </w:tc>
      </w:tr>
      <w:tr w:rsidR="003E2051" w:rsidRPr="00227E21" w:rsidTr="00196C7C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0C0728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flip:y;z-index:251660288;visibility:visible" from="-5.7pt,3.65pt" to="735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" strokecolor="#4579b8 [3044]"/>
              </w:pic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6. Итог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текст документа и ответьте на вопросы (вопросы дифференцированы по разной степени сложности). [Приложение 2].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End"/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вели на уроке?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С какими новыми понятиями познакомились?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Какие получили результаты?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Выберите смайлик своего настроения. Изменилось ли оно? Почему?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11 – читать. 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1.*Расскажите о жизни крестьян по плану: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а) орудия труда; б) хозяйство; в) жилище; г) пища.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2.**Составьте рассказ «Один день из жизни крестьянина».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3.***Средневековая французская пословица гласит: «С кого раз сдерешь шкуру, того не пострижешь дважды». В чем ее смысл?</w:t>
            </w:r>
          </w:p>
          <w:p w:rsidR="003E2051" w:rsidRPr="00227E21" w:rsidRDefault="003E2051" w:rsidP="00196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 ( вопросы по выбору учащихся).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чтение. Соотносят факты и явления, выделяя характерные признаки.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Почему сословия феодалов и крестьян называют основой средневекового мира?</w:t>
            </w:r>
          </w:p>
          <w:p w:rsidR="003E2051" w:rsidRPr="00227E21" w:rsidRDefault="003E2051" w:rsidP="00196C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Перечисляют новые понятия.</w:t>
            </w:r>
          </w:p>
          <w:p w:rsidR="003E2051" w:rsidRPr="00227E21" w:rsidRDefault="003E2051" w:rsidP="00196C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Делают вывод: крестьянство – это группа людей, основным занятием которой было земледелие. Трудом этих людей кормилось все общество.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 и синтез как составления целого из частей; подведение под понятие; выдвижение гипотез и их обоснование</w:t>
            </w:r>
            <w:r w:rsidRPr="00227E21">
              <w:rPr>
                <w:sz w:val="24"/>
                <w:szCs w:val="24"/>
              </w:rPr>
              <w:t xml:space="preserve">;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рефлексия способов  и условий действия, осмысление цели чтения.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</w:t>
            </w: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свой ответ и правильный ответ, корректируют ответ и оценивают его.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Анализируют работу на уроке через самооценку.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  коррекция, оценка  результатов своей деятельности.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Контроль,   коррекция, оценка  результатов своей деятельности.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в парах, осуществляя сотрудничество.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Выражают свои мысли, используя новую терминологию.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продуктивное взаимодействие и сотрудничество со сверстниками</w:t>
            </w: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51" w:rsidRPr="00227E21" w:rsidRDefault="003E2051" w:rsidP="001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21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полно и точно; формулирование и аргументация своего мнения, учёт разных мнений.</w:t>
            </w:r>
          </w:p>
        </w:tc>
      </w:tr>
    </w:tbl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  <w:sectPr w:rsidR="003E2051" w:rsidRPr="00227E21" w:rsidSect="00BE2E3C">
          <w:pgSz w:w="16838" w:h="11906" w:orient="landscape"/>
          <w:pgMar w:top="709" w:right="1134" w:bottom="1843" w:left="1134" w:header="709" w:footer="709" w:gutter="0"/>
          <w:cols w:space="708"/>
          <w:docGrid w:linePitch="360"/>
        </w:sectPr>
      </w:pPr>
    </w:p>
    <w:p w:rsidR="003E2051" w:rsidRPr="00227E21" w:rsidRDefault="003E2051" w:rsidP="003E2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3E2051" w:rsidRPr="00227E21" w:rsidRDefault="003E2051" w:rsidP="003E2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21">
        <w:rPr>
          <w:rFonts w:ascii="Times New Roman" w:hAnsi="Times New Roman" w:cs="Times New Roman"/>
          <w:b/>
          <w:sz w:val="24"/>
          <w:szCs w:val="24"/>
        </w:rPr>
        <w:t>ИЗ «ПОЭМЫ О ВЕРСОНСКИХ ВИЛЛАНАХ» (СЕРЕДИНА XIII В.).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Первая работа в году – к Иванову дню. Вилланы должны косить луга, сгребать и собирать сено в копны и складывать его стогами на лугах, а потом везти на барский двор, куда укажут. Затем должны они чистить мельничные канавы, каждый приходит со своей лопатой, с лопатой же на шее идут они выгребать сухой и жидкий навоз.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Но вот наступает август. Вилланы должны жать хлеб, собирать и связывать его в снопы, складывать скирдами среди поля и отвозить немедленно к амбарам. Эту службу несут они с детства, как несли ее предки ... Его же собственный урожай остается под дождем и ветром! И вот подъезжает он к амбару, где берут с него штраф, если он потерял хоть один сноп, упавший с воза в поле или на дороге.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А потом подходит сентябрьский Богородичный день, когда надо нести поросят. Если у виллана восемь поросят, то он берет двух наилучших, один для сеньора, который, конечно, не возьмет того, что похуже! А сверх того, надо приложить по денье за каждого поросенка </w:t>
      </w:r>
      <w:proofErr w:type="gramStart"/>
      <w:r w:rsidRPr="00227E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7E21">
        <w:rPr>
          <w:rFonts w:ascii="Times New Roman" w:hAnsi="Times New Roman" w:cs="Times New Roman"/>
          <w:sz w:val="24"/>
          <w:szCs w:val="24"/>
        </w:rPr>
        <w:t xml:space="preserve"> оставшихся...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Виллан не может продать свою землю без того, чтобы сеньор не получил тринадцатой доли с цены. К Рождеству надо сдавать кур. Затем идет пивная повинность: ячмень и пшеница с каждого. Если виллан выдает дочь замуж, за пределы сеньории, то сеньор получает пошлину. Затем приходит Вербное воскресенье, когда нужно везти сеньору пошлину на овец.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 xml:space="preserve">На Пасху вилланы опять вспашут землю, сеют и боронят. Каждый обрабатывает один акр под ячмень. После этого пора отправляться за дровами в лес. Богатое вознаграждение получает за это виллан – по два денье в день! Затем следует </w:t>
      </w:r>
      <w:proofErr w:type="spellStart"/>
      <w:r w:rsidRPr="00227E21">
        <w:rPr>
          <w:rFonts w:ascii="Times New Roman" w:hAnsi="Times New Roman" w:cs="Times New Roman"/>
          <w:sz w:val="24"/>
          <w:szCs w:val="24"/>
        </w:rPr>
        <w:t>повозная</w:t>
      </w:r>
      <w:proofErr w:type="spellEnd"/>
      <w:r w:rsidRPr="00227E21">
        <w:rPr>
          <w:rFonts w:ascii="Times New Roman" w:hAnsi="Times New Roman" w:cs="Times New Roman"/>
          <w:sz w:val="24"/>
          <w:szCs w:val="24"/>
        </w:rPr>
        <w:t xml:space="preserve"> повинность, ведь ежегодно они возили хлеб в </w:t>
      </w:r>
      <w:proofErr w:type="spellStart"/>
      <w:r w:rsidRPr="00227E21">
        <w:rPr>
          <w:rFonts w:ascii="Times New Roman" w:hAnsi="Times New Roman" w:cs="Times New Roman"/>
          <w:sz w:val="24"/>
          <w:szCs w:val="24"/>
        </w:rPr>
        <w:t>Домжан</w:t>
      </w:r>
      <w:proofErr w:type="spellEnd"/>
      <w:r w:rsidRPr="00227E21">
        <w:rPr>
          <w:rFonts w:ascii="Times New Roman" w:hAnsi="Times New Roman" w:cs="Times New Roman"/>
          <w:sz w:val="24"/>
          <w:szCs w:val="24"/>
        </w:rPr>
        <w:t xml:space="preserve">. Вилланы еще облагаются одним </w:t>
      </w:r>
      <w:proofErr w:type="spellStart"/>
      <w:r w:rsidRPr="00227E21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227E21">
        <w:rPr>
          <w:rFonts w:ascii="Times New Roman" w:hAnsi="Times New Roman" w:cs="Times New Roman"/>
          <w:sz w:val="24"/>
          <w:szCs w:val="24"/>
        </w:rPr>
        <w:t xml:space="preserve"> пшеницы. Кроме того, на них лежит обязанность молоть на мельнице сеньора. Виллан должен заплатить еще и за выпечку своего хлеба.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21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Какие обязанности крестьян, упомянутые в тексте, относятся к оброку, какие – к барщине? Выделите их в документе двумя различными цветами.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*Какие еще дополнительные платы и ограничения есть у крестьянина? Кому и чем он обязан?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**Можно ли на основании документа сказать, было ли у крестьян свое хозяйство?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t>*Как вы считаете, насколько тяжело жилось крестьянам?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21">
        <w:rPr>
          <w:rFonts w:ascii="Times New Roman" w:hAnsi="Times New Roman" w:cs="Times New Roman"/>
          <w:sz w:val="24"/>
          <w:szCs w:val="24"/>
        </w:rPr>
        <w:lastRenderedPageBreak/>
        <w:t>**Отличалась ли их жизнь от положения рабов в древних государствах – например, в Риме?</w:t>
      </w: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51" w:rsidRPr="00227E21" w:rsidRDefault="003E2051" w:rsidP="003E2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855" w:rsidRPr="00227E21" w:rsidRDefault="00357855">
      <w:pPr>
        <w:rPr>
          <w:sz w:val="24"/>
          <w:szCs w:val="24"/>
        </w:rPr>
      </w:pPr>
    </w:p>
    <w:sectPr w:rsidR="00357855" w:rsidRPr="00227E21" w:rsidSect="00D0124E">
      <w:pgSz w:w="11906" w:h="16838"/>
      <w:pgMar w:top="1134" w:right="709" w:bottom="1134" w:left="1843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D6" w:rsidRDefault="009256D6" w:rsidP="0097015E">
      <w:pPr>
        <w:spacing w:after="0" w:line="240" w:lineRule="auto"/>
      </w:pPr>
      <w:r>
        <w:separator/>
      </w:r>
    </w:p>
  </w:endnote>
  <w:endnote w:type="continuationSeparator" w:id="0">
    <w:p w:rsidR="009256D6" w:rsidRDefault="009256D6" w:rsidP="0097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868377"/>
      <w:docPartObj>
        <w:docPartGallery w:val="Page Numbers (Bottom of Page)"/>
        <w:docPartUnique/>
      </w:docPartObj>
    </w:sdtPr>
    <w:sdtContent>
      <w:p w:rsidR="001325DD" w:rsidRDefault="000C0728">
        <w:pPr>
          <w:pStyle w:val="a3"/>
          <w:jc w:val="right"/>
        </w:pPr>
        <w:r>
          <w:fldChar w:fldCharType="begin"/>
        </w:r>
        <w:r w:rsidR="003E2051">
          <w:instrText>PAGE   \* MERGEFORMAT</w:instrText>
        </w:r>
        <w:r>
          <w:fldChar w:fldCharType="separate"/>
        </w:r>
        <w:r w:rsidR="00331050">
          <w:rPr>
            <w:noProof/>
          </w:rPr>
          <w:t>14</w:t>
        </w:r>
        <w:r>
          <w:fldChar w:fldCharType="end"/>
        </w:r>
      </w:p>
    </w:sdtContent>
  </w:sdt>
  <w:p w:rsidR="00484B00" w:rsidRDefault="009256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D6" w:rsidRDefault="009256D6" w:rsidP="0097015E">
      <w:pPr>
        <w:spacing w:after="0" w:line="240" w:lineRule="auto"/>
      </w:pPr>
      <w:r>
        <w:separator/>
      </w:r>
    </w:p>
  </w:footnote>
  <w:footnote w:type="continuationSeparator" w:id="0">
    <w:p w:rsidR="009256D6" w:rsidRDefault="009256D6" w:rsidP="0097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51"/>
    <w:rsid w:val="000C0728"/>
    <w:rsid w:val="00227E21"/>
    <w:rsid w:val="00331050"/>
    <w:rsid w:val="00353216"/>
    <w:rsid w:val="00357855"/>
    <w:rsid w:val="003E2051"/>
    <w:rsid w:val="00561FA5"/>
    <w:rsid w:val="00680A1D"/>
    <w:rsid w:val="009256D6"/>
    <w:rsid w:val="0097015E"/>
    <w:rsid w:val="00BE1C6E"/>
    <w:rsid w:val="00D8461D"/>
    <w:rsid w:val="00E5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05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3E20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2139</Words>
  <Characters>12194</Characters>
  <Application>Microsoft Office Word</Application>
  <DocSecurity>0</DocSecurity>
  <Lines>101</Lines>
  <Paragraphs>28</Paragraphs>
  <ScaleCrop>false</ScaleCrop>
  <Company>Дом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ZV</cp:lastModifiedBy>
  <cp:revision>2</cp:revision>
  <cp:lastPrinted>2019-10-11T12:21:00Z</cp:lastPrinted>
  <dcterms:created xsi:type="dcterms:W3CDTF">2019-10-13T14:24:00Z</dcterms:created>
  <dcterms:modified xsi:type="dcterms:W3CDTF">2019-10-13T14:24:00Z</dcterms:modified>
</cp:coreProperties>
</file>